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92" w:rsidRPr="007F1A1B" w:rsidRDefault="0073079A" w:rsidP="00151FDB">
      <w:pPr>
        <w:jc w:val="center"/>
        <w:rPr>
          <w:color w:val="FF0000"/>
        </w:rPr>
      </w:pPr>
      <w:bookmarkStart w:id="0" w:name="_GoBack"/>
      <w:bookmarkEnd w:id="0"/>
      <w:r>
        <w:rPr>
          <w:color w:val="FF0000"/>
        </w:rPr>
        <w:t>Independent/Interdependent Activity</w:t>
      </w:r>
      <w:r w:rsidR="00151FDB" w:rsidRPr="007F1A1B">
        <w:rPr>
          <w:color w:val="FF0000"/>
        </w:rPr>
        <w:t>:</w:t>
      </w:r>
    </w:p>
    <w:p w:rsidR="00151FDB" w:rsidRPr="007F1A1B" w:rsidRDefault="00151FDB" w:rsidP="007F1A1B">
      <w:pPr>
        <w:jc w:val="center"/>
        <w:rPr>
          <w:b/>
        </w:rPr>
      </w:pPr>
      <w:r w:rsidRPr="00151FDB">
        <w:rPr>
          <w:b/>
        </w:rPr>
        <w:t>The Self-Construal Scale</w:t>
      </w:r>
    </w:p>
    <w:p w:rsidR="00151FDB" w:rsidRDefault="00151FDB" w:rsidP="00151FDB">
      <w:r>
        <w:t>This is a questionnaire that measures a variety of feelings and behaviors in various situations.  Read each of the following statements as if it referred to you.  Indicate your agreement or disagreement with the statement using the following scale.</w:t>
      </w:r>
    </w:p>
    <w:p w:rsidR="00151FDB" w:rsidRPr="00151FDB" w:rsidRDefault="00151FDB" w:rsidP="00151FDB">
      <w:pPr>
        <w:spacing w:after="0"/>
        <w:ind w:left="3510"/>
        <w:rPr>
          <w:b/>
          <w:sz w:val="20"/>
        </w:rPr>
      </w:pPr>
      <w:r w:rsidRPr="00151FDB">
        <w:rPr>
          <w:b/>
          <w:sz w:val="20"/>
        </w:rPr>
        <w:t>1 = strongly disagree</w:t>
      </w:r>
    </w:p>
    <w:p w:rsidR="00151FDB" w:rsidRPr="00151FDB" w:rsidRDefault="00151FDB" w:rsidP="00151FDB">
      <w:pPr>
        <w:spacing w:after="0"/>
        <w:ind w:left="3510"/>
        <w:rPr>
          <w:b/>
          <w:sz w:val="20"/>
        </w:rPr>
      </w:pPr>
      <w:r w:rsidRPr="00151FDB">
        <w:rPr>
          <w:b/>
          <w:sz w:val="20"/>
        </w:rPr>
        <w:t>2 = disagree</w:t>
      </w:r>
    </w:p>
    <w:p w:rsidR="00151FDB" w:rsidRPr="00151FDB" w:rsidRDefault="00151FDB" w:rsidP="00151FDB">
      <w:pPr>
        <w:spacing w:after="0"/>
        <w:ind w:left="3510"/>
        <w:rPr>
          <w:b/>
          <w:sz w:val="20"/>
        </w:rPr>
      </w:pPr>
      <w:r w:rsidRPr="00151FDB">
        <w:rPr>
          <w:b/>
          <w:sz w:val="20"/>
        </w:rPr>
        <w:t>3 = disagree somewhat</w:t>
      </w:r>
    </w:p>
    <w:p w:rsidR="00151FDB" w:rsidRPr="00151FDB" w:rsidRDefault="00151FDB" w:rsidP="00151FDB">
      <w:pPr>
        <w:spacing w:after="0"/>
        <w:ind w:left="3510"/>
        <w:rPr>
          <w:b/>
          <w:sz w:val="20"/>
        </w:rPr>
      </w:pPr>
      <w:r w:rsidRPr="00151FDB">
        <w:rPr>
          <w:b/>
          <w:sz w:val="20"/>
        </w:rPr>
        <w:t>4 = don’t agree or disagree</w:t>
      </w:r>
    </w:p>
    <w:p w:rsidR="00151FDB" w:rsidRPr="00151FDB" w:rsidRDefault="00151FDB" w:rsidP="00151FDB">
      <w:pPr>
        <w:spacing w:after="0"/>
        <w:ind w:left="3510"/>
        <w:rPr>
          <w:b/>
          <w:sz w:val="20"/>
        </w:rPr>
      </w:pPr>
      <w:r w:rsidRPr="00151FDB">
        <w:rPr>
          <w:b/>
          <w:sz w:val="20"/>
        </w:rPr>
        <w:t>5 = agree somewhat</w:t>
      </w:r>
    </w:p>
    <w:p w:rsidR="00151FDB" w:rsidRPr="00151FDB" w:rsidRDefault="00151FDB" w:rsidP="00151FDB">
      <w:pPr>
        <w:spacing w:after="0"/>
        <w:ind w:left="3510"/>
        <w:rPr>
          <w:b/>
          <w:sz w:val="20"/>
        </w:rPr>
      </w:pPr>
      <w:r w:rsidRPr="00151FDB">
        <w:rPr>
          <w:b/>
          <w:sz w:val="20"/>
        </w:rPr>
        <w:t>6 = agree</w:t>
      </w:r>
    </w:p>
    <w:p w:rsidR="00151FDB" w:rsidRPr="00151FDB" w:rsidRDefault="00151FDB" w:rsidP="00151FDB">
      <w:pPr>
        <w:spacing w:after="0"/>
        <w:ind w:left="3510"/>
        <w:rPr>
          <w:b/>
          <w:sz w:val="20"/>
        </w:rPr>
      </w:pPr>
      <w:r w:rsidRPr="00151FDB">
        <w:rPr>
          <w:b/>
          <w:sz w:val="20"/>
        </w:rPr>
        <w:t>7 = strongly agree</w:t>
      </w:r>
    </w:p>
    <w:p w:rsidR="00151FDB" w:rsidRDefault="00151FDB" w:rsidP="00151FDB">
      <w:pPr>
        <w:rPr>
          <w:sz w:val="20"/>
        </w:rPr>
      </w:pPr>
    </w:p>
    <w:p w:rsidR="00AB0D2D" w:rsidRDefault="00AB0D2D" w:rsidP="007F1A1B">
      <w:pPr>
        <w:spacing w:after="120" w:line="240" w:lineRule="auto"/>
        <w:rPr>
          <w:sz w:val="20"/>
        </w:rPr>
      </w:pPr>
      <w:r>
        <w:rPr>
          <w:sz w:val="20"/>
        </w:rPr>
        <w:t xml:space="preserve">___  </w:t>
      </w:r>
      <w:r w:rsidR="001B39A9">
        <w:rPr>
          <w:sz w:val="20"/>
        </w:rPr>
        <w:t xml:space="preserve"> </w:t>
      </w:r>
      <w:r w:rsidRPr="001B39A9">
        <w:rPr>
          <w:b/>
          <w:sz w:val="20"/>
        </w:rPr>
        <w:t>1.</w:t>
      </w:r>
      <w:r>
        <w:rPr>
          <w:sz w:val="20"/>
        </w:rPr>
        <w:t xml:space="preserve">  I enjoy being unique and different from others in many respects.</w:t>
      </w:r>
    </w:p>
    <w:p w:rsidR="00AB0D2D" w:rsidRDefault="00AB0D2D" w:rsidP="007F1A1B">
      <w:pPr>
        <w:spacing w:after="120" w:line="240" w:lineRule="auto"/>
        <w:ind w:right="-990"/>
        <w:rPr>
          <w:sz w:val="20"/>
        </w:rPr>
      </w:pPr>
      <w:r>
        <w:rPr>
          <w:sz w:val="20"/>
        </w:rPr>
        <w:t xml:space="preserve">___  </w:t>
      </w:r>
      <w:r w:rsidR="001B39A9">
        <w:rPr>
          <w:sz w:val="20"/>
        </w:rPr>
        <w:t xml:space="preserve"> </w:t>
      </w:r>
      <w:r w:rsidRPr="001B39A9">
        <w:rPr>
          <w:b/>
          <w:sz w:val="20"/>
        </w:rPr>
        <w:t>2.</w:t>
      </w:r>
      <w:r>
        <w:rPr>
          <w:sz w:val="20"/>
        </w:rPr>
        <w:t xml:space="preserve">  I feel comfortable using someone’s first name soon after I meet them, even when they are much older than I am.</w:t>
      </w:r>
    </w:p>
    <w:p w:rsidR="00AB0D2D" w:rsidRDefault="00AB0D2D" w:rsidP="007F1A1B">
      <w:pPr>
        <w:spacing w:after="120" w:line="240" w:lineRule="auto"/>
        <w:ind w:right="-990"/>
        <w:rPr>
          <w:sz w:val="20"/>
        </w:rPr>
      </w:pPr>
      <w:r>
        <w:rPr>
          <w:sz w:val="20"/>
        </w:rPr>
        <w:t xml:space="preserve">___  </w:t>
      </w:r>
      <w:r w:rsidR="001B39A9">
        <w:rPr>
          <w:sz w:val="20"/>
        </w:rPr>
        <w:t xml:space="preserve"> </w:t>
      </w:r>
      <w:r w:rsidRPr="001B39A9">
        <w:rPr>
          <w:b/>
          <w:sz w:val="20"/>
        </w:rPr>
        <w:t>3.</w:t>
      </w:r>
      <w:r>
        <w:rPr>
          <w:sz w:val="20"/>
        </w:rPr>
        <w:t xml:space="preserve">  Even when I strongly disagree with group members, I avoid an argument.</w:t>
      </w:r>
    </w:p>
    <w:p w:rsidR="00AB0D2D" w:rsidRDefault="00AB0D2D" w:rsidP="007F1A1B">
      <w:pPr>
        <w:spacing w:after="120" w:line="240" w:lineRule="auto"/>
        <w:ind w:right="-990"/>
        <w:rPr>
          <w:sz w:val="20"/>
        </w:rPr>
      </w:pPr>
      <w:r>
        <w:rPr>
          <w:sz w:val="20"/>
        </w:rPr>
        <w:t xml:space="preserve">___  </w:t>
      </w:r>
      <w:r w:rsidR="001B39A9">
        <w:rPr>
          <w:sz w:val="20"/>
        </w:rPr>
        <w:t xml:space="preserve"> </w:t>
      </w:r>
      <w:r w:rsidRPr="001B39A9">
        <w:rPr>
          <w:b/>
          <w:sz w:val="20"/>
        </w:rPr>
        <w:t>4.</w:t>
      </w:r>
      <w:r>
        <w:rPr>
          <w:sz w:val="20"/>
        </w:rPr>
        <w:t xml:space="preserve">  I have respect for authority figures with whom I interact.</w:t>
      </w:r>
    </w:p>
    <w:p w:rsidR="00AB0D2D" w:rsidRDefault="00AB0D2D" w:rsidP="007F1A1B">
      <w:pPr>
        <w:spacing w:after="120" w:line="240" w:lineRule="auto"/>
        <w:ind w:right="-990"/>
        <w:rPr>
          <w:sz w:val="20"/>
        </w:rPr>
      </w:pPr>
      <w:r>
        <w:rPr>
          <w:sz w:val="20"/>
        </w:rPr>
        <w:t xml:space="preserve">___ </w:t>
      </w:r>
      <w:r w:rsidR="001B39A9">
        <w:rPr>
          <w:sz w:val="20"/>
        </w:rPr>
        <w:t xml:space="preserve"> </w:t>
      </w:r>
      <w:r>
        <w:rPr>
          <w:sz w:val="20"/>
        </w:rPr>
        <w:t xml:space="preserve"> </w:t>
      </w:r>
      <w:r w:rsidRPr="001B39A9">
        <w:rPr>
          <w:b/>
          <w:sz w:val="20"/>
        </w:rPr>
        <w:t>5.</w:t>
      </w:r>
      <w:r>
        <w:rPr>
          <w:sz w:val="20"/>
        </w:rPr>
        <w:t xml:space="preserve">  I do my own thing, regardless of what others think.</w:t>
      </w:r>
    </w:p>
    <w:p w:rsidR="00AB0D2D" w:rsidRDefault="00AB0D2D" w:rsidP="007F1A1B">
      <w:pPr>
        <w:spacing w:after="120" w:line="240" w:lineRule="auto"/>
        <w:ind w:right="-990"/>
        <w:rPr>
          <w:sz w:val="20"/>
        </w:rPr>
      </w:pPr>
      <w:r>
        <w:rPr>
          <w:sz w:val="20"/>
        </w:rPr>
        <w:t xml:space="preserve">___  </w:t>
      </w:r>
      <w:r w:rsidR="001B39A9">
        <w:rPr>
          <w:sz w:val="20"/>
        </w:rPr>
        <w:t xml:space="preserve"> </w:t>
      </w:r>
      <w:r w:rsidRPr="001B39A9">
        <w:rPr>
          <w:b/>
          <w:sz w:val="20"/>
        </w:rPr>
        <w:t>6.</w:t>
      </w:r>
      <w:r>
        <w:rPr>
          <w:sz w:val="20"/>
        </w:rPr>
        <w:t xml:space="preserve">  </w:t>
      </w:r>
      <w:r w:rsidR="001B39A9">
        <w:rPr>
          <w:sz w:val="20"/>
        </w:rPr>
        <w:t>I respect people who are modest about themselves.</w:t>
      </w:r>
    </w:p>
    <w:p w:rsidR="001B39A9" w:rsidRDefault="001B39A9" w:rsidP="007F1A1B">
      <w:pPr>
        <w:spacing w:after="120" w:line="240" w:lineRule="auto"/>
        <w:ind w:right="-990"/>
        <w:rPr>
          <w:sz w:val="20"/>
        </w:rPr>
      </w:pPr>
      <w:r>
        <w:rPr>
          <w:sz w:val="20"/>
        </w:rPr>
        <w:t xml:space="preserve">___   </w:t>
      </w:r>
      <w:r w:rsidRPr="001B39A9">
        <w:rPr>
          <w:b/>
          <w:sz w:val="20"/>
        </w:rPr>
        <w:t>7.</w:t>
      </w:r>
      <w:r>
        <w:rPr>
          <w:sz w:val="20"/>
        </w:rPr>
        <w:t xml:space="preserve">  I feel it is important for me to act as an independent person.</w:t>
      </w:r>
    </w:p>
    <w:p w:rsidR="001B39A9" w:rsidRDefault="001B39A9" w:rsidP="007F1A1B">
      <w:pPr>
        <w:spacing w:after="120" w:line="240" w:lineRule="auto"/>
        <w:ind w:right="-990"/>
        <w:rPr>
          <w:sz w:val="20"/>
        </w:rPr>
      </w:pPr>
      <w:r>
        <w:rPr>
          <w:sz w:val="20"/>
        </w:rPr>
        <w:t xml:space="preserve">___   </w:t>
      </w:r>
      <w:r w:rsidRPr="001B39A9">
        <w:rPr>
          <w:b/>
          <w:sz w:val="20"/>
        </w:rPr>
        <w:t>8.</w:t>
      </w:r>
      <w:r>
        <w:rPr>
          <w:sz w:val="20"/>
        </w:rPr>
        <w:t xml:space="preserve">  I will sacrifice my self-interests for the benefit of the group I am in.</w:t>
      </w:r>
    </w:p>
    <w:p w:rsidR="001B39A9" w:rsidRDefault="001B39A9" w:rsidP="007F1A1B">
      <w:pPr>
        <w:spacing w:after="120" w:line="240" w:lineRule="auto"/>
        <w:ind w:right="-990"/>
        <w:rPr>
          <w:sz w:val="20"/>
        </w:rPr>
      </w:pPr>
      <w:r>
        <w:rPr>
          <w:sz w:val="20"/>
        </w:rPr>
        <w:t xml:space="preserve">___   </w:t>
      </w:r>
      <w:r w:rsidRPr="001B39A9">
        <w:rPr>
          <w:b/>
          <w:sz w:val="20"/>
        </w:rPr>
        <w:t>9.</w:t>
      </w:r>
      <w:r>
        <w:rPr>
          <w:sz w:val="20"/>
        </w:rPr>
        <w:t xml:space="preserve">  I’d rather say “NO” directly than risk being misunderstood.</w:t>
      </w:r>
    </w:p>
    <w:p w:rsidR="001B39A9" w:rsidRDefault="001B39A9" w:rsidP="007F1A1B">
      <w:pPr>
        <w:spacing w:after="120" w:line="240" w:lineRule="auto"/>
        <w:ind w:right="-990"/>
        <w:rPr>
          <w:sz w:val="20"/>
        </w:rPr>
      </w:pPr>
      <w:r>
        <w:rPr>
          <w:sz w:val="20"/>
        </w:rPr>
        <w:t xml:space="preserve">___ </w:t>
      </w:r>
      <w:r w:rsidRPr="001B39A9">
        <w:rPr>
          <w:b/>
          <w:sz w:val="20"/>
        </w:rPr>
        <w:t>10.</w:t>
      </w:r>
      <w:r>
        <w:rPr>
          <w:sz w:val="20"/>
        </w:rPr>
        <w:t xml:space="preserve">  Having a lively imagination is important to me.</w:t>
      </w:r>
    </w:p>
    <w:p w:rsidR="001B39A9" w:rsidRDefault="001B39A9" w:rsidP="007F1A1B">
      <w:pPr>
        <w:spacing w:after="120" w:line="240" w:lineRule="auto"/>
        <w:ind w:right="-990"/>
        <w:rPr>
          <w:sz w:val="20"/>
        </w:rPr>
      </w:pPr>
      <w:r>
        <w:rPr>
          <w:sz w:val="20"/>
        </w:rPr>
        <w:t xml:space="preserve">___ </w:t>
      </w:r>
      <w:r w:rsidRPr="001B39A9">
        <w:rPr>
          <w:b/>
          <w:sz w:val="20"/>
        </w:rPr>
        <w:t>11.</w:t>
      </w:r>
      <w:r>
        <w:rPr>
          <w:sz w:val="20"/>
        </w:rPr>
        <w:t xml:space="preserve">  I should take into consideration my parents’ advice when making education or career plans.</w:t>
      </w:r>
    </w:p>
    <w:p w:rsidR="001B39A9" w:rsidRDefault="001B39A9" w:rsidP="007F1A1B">
      <w:pPr>
        <w:spacing w:after="120" w:line="240" w:lineRule="auto"/>
        <w:ind w:right="-990"/>
        <w:rPr>
          <w:sz w:val="20"/>
        </w:rPr>
      </w:pPr>
      <w:r>
        <w:rPr>
          <w:sz w:val="20"/>
        </w:rPr>
        <w:t xml:space="preserve">___ </w:t>
      </w:r>
      <w:r w:rsidRPr="001B39A9">
        <w:rPr>
          <w:b/>
          <w:sz w:val="20"/>
        </w:rPr>
        <w:t>12.</w:t>
      </w:r>
      <w:r>
        <w:rPr>
          <w:sz w:val="20"/>
        </w:rPr>
        <w:t xml:space="preserve">  I feel my fate is intertwined with the fates of those around me.</w:t>
      </w:r>
    </w:p>
    <w:p w:rsidR="001B39A9" w:rsidRDefault="001B39A9" w:rsidP="007F1A1B">
      <w:pPr>
        <w:spacing w:after="120" w:line="240" w:lineRule="auto"/>
        <w:ind w:right="-990"/>
        <w:rPr>
          <w:sz w:val="20"/>
        </w:rPr>
      </w:pPr>
      <w:r>
        <w:rPr>
          <w:sz w:val="20"/>
        </w:rPr>
        <w:t xml:space="preserve">___ </w:t>
      </w:r>
      <w:r w:rsidRPr="001B39A9">
        <w:rPr>
          <w:b/>
          <w:sz w:val="20"/>
        </w:rPr>
        <w:t>13.</w:t>
      </w:r>
      <w:r>
        <w:rPr>
          <w:sz w:val="20"/>
        </w:rPr>
        <w:t xml:space="preserve">  I prefer to be direct and forthright when dealing with people I’ve just met.</w:t>
      </w:r>
    </w:p>
    <w:p w:rsidR="001B39A9" w:rsidRDefault="001B39A9" w:rsidP="007F1A1B">
      <w:pPr>
        <w:spacing w:after="120" w:line="240" w:lineRule="auto"/>
        <w:ind w:right="-990"/>
        <w:rPr>
          <w:sz w:val="20"/>
        </w:rPr>
      </w:pPr>
      <w:r>
        <w:rPr>
          <w:sz w:val="20"/>
        </w:rPr>
        <w:t xml:space="preserve">___ </w:t>
      </w:r>
      <w:r w:rsidRPr="001B39A9">
        <w:rPr>
          <w:b/>
          <w:sz w:val="20"/>
        </w:rPr>
        <w:t>14.</w:t>
      </w:r>
      <w:r>
        <w:rPr>
          <w:sz w:val="20"/>
        </w:rPr>
        <w:t xml:space="preserve">  I feel good when I cooperate with others.</w:t>
      </w:r>
    </w:p>
    <w:p w:rsidR="001B39A9" w:rsidRDefault="001B39A9" w:rsidP="007F1A1B">
      <w:pPr>
        <w:spacing w:after="120" w:line="240" w:lineRule="auto"/>
        <w:ind w:right="-990"/>
        <w:rPr>
          <w:sz w:val="20"/>
        </w:rPr>
      </w:pPr>
      <w:r>
        <w:rPr>
          <w:sz w:val="20"/>
        </w:rPr>
        <w:t xml:space="preserve">___ </w:t>
      </w:r>
      <w:r w:rsidRPr="001B39A9">
        <w:rPr>
          <w:b/>
          <w:sz w:val="20"/>
        </w:rPr>
        <w:t>15.</w:t>
      </w:r>
      <w:r>
        <w:rPr>
          <w:sz w:val="20"/>
        </w:rPr>
        <w:t xml:space="preserve">  I am comfortable with being singled out for praise or rewards.</w:t>
      </w:r>
    </w:p>
    <w:p w:rsidR="001B39A9" w:rsidRDefault="001B39A9" w:rsidP="007F1A1B">
      <w:pPr>
        <w:spacing w:after="120" w:line="240" w:lineRule="auto"/>
        <w:ind w:right="-990"/>
        <w:rPr>
          <w:sz w:val="20"/>
        </w:rPr>
      </w:pPr>
      <w:r>
        <w:rPr>
          <w:sz w:val="20"/>
        </w:rPr>
        <w:t xml:space="preserve">___ </w:t>
      </w:r>
      <w:r w:rsidRPr="007F1A1B">
        <w:rPr>
          <w:b/>
          <w:sz w:val="20"/>
        </w:rPr>
        <w:t>16.</w:t>
      </w:r>
      <w:r>
        <w:rPr>
          <w:sz w:val="20"/>
        </w:rPr>
        <w:t xml:space="preserve">  If my brother or sister fail</w:t>
      </w:r>
      <w:r w:rsidR="007F1A1B">
        <w:rPr>
          <w:sz w:val="20"/>
        </w:rPr>
        <w:t>s</w:t>
      </w:r>
      <w:r>
        <w:rPr>
          <w:sz w:val="20"/>
        </w:rPr>
        <w:t>, I feel responsible.</w:t>
      </w:r>
    </w:p>
    <w:p w:rsidR="001B39A9" w:rsidRDefault="001B39A9" w:rsidP="007F1A1B">
      <w:pPr>
        <w:spacing w:after="120" w:line="240" w:lineRule="auto"/>
        <w:ind w:right="-990"/>
        <w:rPr>
          <w:sz w:val="20"/>
        </w:rPr>
      </w:pPr>
      <w:r>
        <w:rPr>
          <w:sz w:val="20"/>
        </w:rPr>
        <w:t xml:space="preserve">___ </w:t>
      </w:r>
      <w:r w:rsidRPr="007F1A1B">
        <w:rPr>
          <w:b/>
          <w:sz w:val="20"/>
        </w:rPr>
        <w:t>17.</w:t>
      </w:r>
      <w:r>
        <w:rPr>
          <w:sz w:val="20"/>
        </w:rPr>
        <w:t xml:space="preserve">  </w:t>
      </w:r>
      <w:r w:rsidR="007F1A1B">
        <w:rPr>
          <w:sz w:val="20"/>
        </w:rPr>
        <w:t>I often have a feeling that my relationships with others are more important than my own accomplishments.</w:t>
      </w:r>
    </w:p>
    <w:p w:rsidR="007F1A1B" w:rsidRDefault="007F1A1B" w:rsidP="007F1A1B">
      <w:pPr>
        <w:spacing w:after="120" w:line="240" w:lineRule="auto"/>
        <w:ind w:right="-990"/>
        <w:rPr>
          <w:sz w:val="20"/>
        </w:rPr>
      </w:pPr>
      <w:r>
        <w:rPr>
          <w:sz w:val="20"/>
        </w:rPr>
        <w:t xml:space="preserve">___ </w:t>
      </w:r>
      <w:r w:rsidRPr="007F1A1B">
        <w:rPr>
          <w:b/>
          <w:sz w:val="20"/>
        </w:rPr>
        <w:t>18.</w:t>
      </w:r>
      <w:r>
        <w:rPr>
          <w:sz w:val="20"/>
        </w:rPr>
        <w:t xml:space="preserve">  Speaking up in a class is not a problem for me.</w:t>
      </w:r>
    </w:p>
    <w:p w:rsidR="007F1A1B" w:rsidRDefault="007F1A1B" w:rsidP="007F1A1B">
      <w:pPr>
        <w:spacing w:after="120" w:line="240" w:lineRule="auto"/>
        <w:ind w:right="-990"/>
        <w:rPr>
          <w:sz w:val="20"/>
        </w:rPr>
      </w:pPr>
      <w:r>
        <w:rPr>
          <w:sz w:val="20"/>
        </w:rPr>
        <w:t xml:space="preserve">___ </w:t>
      </w:r>
      <w:r w:rsidRPr="007F1A1B">
        <w:rPr>
          <w:b/>
          <w:sz w:val="20"/>
        </w:rPr>
        <w:t>19.</w:t>
      </w:r>
      <w:r>
        <w:rPr>
          <w:sz w:val="20"/>
        </w:rPr>
        <w:t xml:space="preserve">  I would offer a seat on my bus to my teacher.</w:t>
      </w:r>
    </w:p>
    <w:p w:rsidR="007F1A1B" w:rsidRDefault="007F1A1B" w:rsidP="007F1A1B">
      <w:pPr>
        <w:spacing w:after="120" w:line="240" w:lineRule="auto"/>
        <w:ind w:right="-990"/>
        <w:rPr>
          <w:sz w:val="20"/>
        </w:rPr>
      </w:pPr>
      <w:r>
        <w:rPr>
          <w:sz w:val="20"/>
        </w:rPr>
        <w:t xml:space="preserve">___ </w:t>
      </w:r>
      <w:r w:rsidRPr="007F1A1B">
        <w:rPr>
          <w:b/>
          <w:sz w:val="20"/>
        </w:rPr>
        <w:t>20.</w:t>
      </w:r>
      <w:r>
        <w:rPr>
          <w:sz w:val="20"/>
        </w:rPr>
        <w:t xml:space="preserve">  I act the same way no matter who I am with.</w:t>
      </w:r>
    </w:p>
    <w:p w:rsidR="007F1A1B" w:rsidRDefault="007F1A1B" w:rsidP="007F1A1B">
      <w:pPr>
        <w:spacing w:after="120" w:line="240" w:lineRule="auto"/>
        <w:ind w:right="-990"/>
        <w:rPr>
          <w:sz w:val="20"/>
        </w:rPr>
      </w:pPr>
      <w:r>
        <w:rPr>
          <w:sz w:val="20"/>
        </w:rPr>
        <w:t xml:space="preserve">___ </w:t>
      </w:r>
      <w:r w:rsidRPr="007F1A1B">
        <w:rPr>
          <w:b/>
          <w:sz w:val="20"/>
        </w:rPr>
        <w:t>21.</w:t>
      </w:r>
      <w:r>
        <w:rPr>
          <w:sz w:val="20"/>
        </w:rPr>
        <w:t xml:space="preserve">  My happiness depends on the happiness of those around me.</w:t>
      </w:r>
    </w:p>
    <w:p w:rsidR="007F1A1B" w:rsidRDefault="007F1A1B" w:rsidP="007F1A1B">
      <w:pPr>
        <w:spacing w:after="120" w:line="240" w:lineRule="auto"/>
        <w:ind w:right="-990"/>
        <w:rPr>
          <w:sz w:val="20"/>
        </w:rPr>
      </w:pPr>
      <w:r>
        <w:rPr>
          <w:sz w:val="20"/>
        </w:rPr>
        <w:t xml:space="preserve">___ </w:t>
      </w:r>
      <w:r w:rsidRPr="007F1A1B">
        <w:rPr>
          <w:b/>
          <w:sz w:val="20"/>
        </w:rPr>
        <w:t>22.</w:t>
      </w:r>
      <w:r>
        <w:rPr>
          <w:sz w:val="20"/>
        </w:rPr>
        <w:t xml:space="preserve">  I value being in good health above everything.</w:t>
      </w:r>
    </w:p>
    <w:p w:rsidR="007F1A1B" w:rsidRDefault="007F1A1B" w:rsidP="007F1A1B">
      <w:pPr>
        <w:spacing w:after="120" w:line="240" w:lineRule="auto"/>
        <w:ind w:right="-990"/>
        <w:rPr>
          <w:sz w:val="20"/>
        </w:rPr>
      </w:pPr>
      <w:r>
        <w:rPr>
          <w:sz w:val="20"/>
        </w:rPr>
        <w:t xml:space="preserve">___ </w:t>
      </w:r>
      <w:r w:rsidRPr="007F1A1B">
        <w:rPr>
          <w:b/>
          <w:sz w:val="20"/>
        </w:rPr>
        <w:t>23.</w:t>
      </w:r>
      <w:r>
        <w:rPr>
          <w:sz w:val="20"/>
        </w:rPr>
        <w:t xml:space="preserve">  I will stay in a group if they need me, even when I am unhappy with the group.</w:t>
      </w:r>
    </w:p>
    <w:p w:rsidR="007F1A1B" w:rsidRDefault="007F1A1B" w:rsidP="007F1A1B">
      <w:pPr>
        <w:spacing w:after="120" w:line="240" w:lineRule="auto"/>
        <w:ind w:right="-990"/>
        <w:rPr>
          <w:sz w:val="20"/>
        </w:rPr>
      </w:pPr>
      <w:r>
        <w:rPr>
          <w:sz w:val="20"/>
        </w:rPr>
        <w:t xml:space="preserve">___ </w:t>
      </w:r>
      <w:r w:rsidRPr="007F1A1B">
        <w:rPr>
          <w:b/>
          <w:sz w:val="20"/>
        </w:rPr>
        <w:t>24.</w:t>
      </w:r>
      <w:r>
        <w:rPr>
          <w:sz w:val="20"/>
        </w:rPr>
        <w:t xml:space="preserve">  Being able to take care of myself is a primary concern for me.</w:t>
      </w:r>
    </w:p>
    <w:p w:rsidR="007F1A1B" w:rsidRDefault="007F1A1B" w:rsidP="007F1A1B">
      <w:pPr>
        <w:spacing w:after="120" w:line="240" w:lineRule="auto"/>
        <w:ind w:right="-990"/>
        <w:rPr>
          <w:sz w:val="20"/>
        </w:rPr>
      </w:pPr>
      <w:r>
        <w:rPr>
          <w:sz w:val="20"/>
        </w:rPr>
        <w:t xml:space="preserve">___ </w:t>
      </w:r>
      <w:r w:rsidRPr="007F1A1B">
        <w:rPr>
          <w:b/>
          <w:sz w:val="20"/>
        </w:rPr>
        <w:t>25.</w:t>
      </w:r>
      <w:r>
        <w:rPr>
          <w:sz w:val="20"/>
        </w:rPr>
        <w:t xml:space="preserve">  It is important to me to respect decisions made by the group.</w:t>
      </w:r>
    </w:p>
    <w:p w:rsidR="007F1A1B" w:rsidRDefault="007F1A1B" w:rsidP="007F1A1B">
      <w:pPr>
        <w:spacing w:after="120" w:line="240" w:lineRule="auto"/>
        <w:ind w:right="-990"/>
        <w:rPr>
          <w:sz w:val="20"/>
        </w:rPr>
      </w:pPr>
      <w:r>
        <w:rPr>
          <w:sz w:val="20"/>
        </w:rPr>
        <w:t xml:space="preserve">___ </w:t>
      </w:r>
      <w:r w:rsidRPr="007F1A1B">
        <w:rPr>
          <w:b/>
          <w:sz w:val="20"/>
        </w:rPr>
        <w:t>26.</w:t>
      </w:r>
      <w:r>
        <w:rPr>
          <w:sz w:val="20"/>
        </w:rPr>
        <w:t xml:space="preserve">  My personal identity independent of others is very important to me.</w:t>
      </w:r>
    </w:p>
    <w:p w:rsidR="007F1A1B" w:rsidRDefault="007F1A1B" w:rsidP="007F1A1B">
      <w:pPr>
        <w:spacing w:after="120" w:line="240" w:lineRule="auto"/>
        <w:ind w:right="-990"/>
        <w:rPr>
          <w:sz w:val="20"/>
        </w:rPr>
      </w:pPr>
      <w:r>
        <w:rPr>
          <w:sz w:val="20"/>
        </w:rPr>
        <w:t xml:space="preserve">___ </w:t>
      </w:r>
      <w:r w:rsidRPr="007F1A1B">
        <w:rPr>
          <w:b/>
          <w:sz w:val="20"/>
        </w:rPr>
        <w:t>27.</w:t>
      </w:r>
      <w:r>
        <w:rPr>
          <w:sz w:val="20"/>
        </w:rPr>
        <w:t xml:space="preserve">  It is important for me to maintain harmony within my group.</w:t>
      </w:r>
    </w:p>
    <w:p w:rsidR="007F1A1B" w:rsidRDefault="007F1A1B" w:rsidP="007F1A1B">
      <w:pPr>
        <w:spacing w:after="120" w:line="240" w:lineRule="auto"/>
        <w:ind w:right="-990"/>
        <w:rPr>
          <w:sz w:val="20"/>
        </w:rPr>
      </w:pPr>
      <w:r>
        <w:rPr>
          <w:sz w:val="20"/>
        </w:rPr>
        <w:t xml:space="preserve">___ </w:t>
      </w:r>
      <w:r w:rsidRPr="007F1A1B">
        <w:rPr>
          <w:b/>
          <w:sz w:val="20"/>
        </w:rPr>
        <w:t>28.</w:t>
      </w:r>
      <w:r>
        <w:rPr>
          <w:sz w:val="20"/>
        </w:rPr>
        <w:t xml:space="preserve">  I act the same way at home that I do at school.</w:t>
      </w:r>
    </w:p>
    <w:p w:rsidR="0073079A" w:rsidRPr="0073079A" w:rsidRDefault="0073079A" w:rsidP="0073079A">
      <w:pPr>
        <w:jc w:val="center"/>
        <w:rPr>
          <w:b/>
          <w:sz w:val="24"/>
        </w:rPr>
      </w:pPr>
      <w:r w:rsidRPr="0073079A">
        <w:rPr>
          <w:b/>
          <w:sz w:val="24"/>
        </w:rPr>
        <w:lastRenderedPageBreak/>
        <w:t>Interpreting Results:</w:t>
      </w:r>
    </w:p>
    <w:p w:rsidR="007F1A1B" w:rsidRDefault="0073079A" w:rsidP="0073079A">
      <w:r>
        <w:t xml:space="preserve">As stated in the text, </w:t>
      </w:r>
      <w:r w:rsidRPr="0073079A">
        <w:rPr>
          <w:b/>
        </w:rPr>
        <w:t>collectivism</w:t>
      </w:r>
      <w:r>
        <w:t xml:space="preserve"> encourages the development of the interdependent self, whereas </w:t>
      </w:r>
      <w:r w:rsidRPr="0073079A">
        <w:rPr>
          <w:b/>
        </w:rPr>
        <w:t>individualism</w:t>
      </w:r>
      <w:r>
        <w:t xml:space="preserve"> promotes the independent self.</w:t>
      </w:r>
    </w:p>
    <w:p w:rsidR="0073079A" w:rsidRDefault="0073079A" w:rsidP="0073079A"/>
    <w:p w:rsidR="0073079A" w:rsidRDefault="0073079A" w:rsidP="0073079A">
      <w:r>
        <w:t>Add the numbers you placed before # 1, 2, 5, 7, 9, 10, 13, 15, 18, 20, 22, 24, 26, and 2</w:t>
      </w:r>
      <w:r w:rsidR="007050F1">
        <w:t>8 to assess the strength of your independent self.</w:t>
      </w:r>
    </w:p>
    <w:p w:rsidR="0073079A" w:rsidRDefault="0073079A" w:rsidP="0073079A"/>
    <w:p w:rsidR="0073079A" w:rsidRDefault="0073079A" w:rsidP="0073079A">
      <w:r>
        <w:t xml:space="preserve">Then, add the numbers placed before # 3, 4, 6, 8, 11, 12, 14, </w:t>
      </w:r>
      <w:r w:rsidR="007050F1">
        <w:t>16, 17, 19, 21, 23, 25, and 27 to assess the strength of your interdependent self.</w:t>
      </w:r>
    </w:p>
    <w:p w:rsidR="007050F1" w:rsidRDefault="007050F1" w:rsidP="0073079A"/>
    <w:p w:rsidR="007050F1" w:rsidRPr="00532902" w:rsidRDefault="007050F1" w:rsidP="0073079A">
      <w:pPr>
        <w:rPr>
          <w:i/>
        </w:rPr>
      </w:pPr>
      <w:r w:rsidRPr="00532902">
        <w:rPr>
          <w:i/>
        </w:rPr>
        <w:t>Total scores can range from 15 to 98, with higher scores reflecting higher degrees of independence or interdependence.</w:t>
      </w:r>
    </w:p>
    <w:p w:rsidR="007F1A1B" w:rsidRDefault="007F1A1B" w:rsidP="00AB0D2D">
      <w:pPr>
        <w:ind w:right="-990"/>
        <w:rPr>
          <w:sz w:val="20"/>
        </w:rPr>
      </w:pPr>
    </w:p>
    <w:p w:rsidR="00151FDB" w:rsidRPr="00532902" w:rsidRDefault="007050F1" w:rsidP="00151FDB">
      <w:r w:rsidRPr="00532902">
        <w:t xml:space="preserve">According to Theodore M. </w:t>
      </w:r>
      <w:proofErr w:type="spellStart"/>
      <w:r w:rsidRPr="00532902">
        <w:t>Singelis</w:t>
      </w:r>
      <w:proofErr w:type="spellEnd"/>
      <w:r w:rsidRPr="00532902">
        <w:t xml:space="preserve">’ (1994) revised measures of independent and interdependent self-construal: </w:t>
      </w:r>
    </w:p>
    <w:p w:rsidR="007050F1" w:rsidRDefault="007050F1" w:rsidP="00151FDB">
      <w:pPr>
        <w:rPr>
          <w:sz w:val="20"/>
        </w:rPr>
      </w:pPr>
    </w:p>
    <w:p w:rsidR="00532902" w:rsidRDefault="00532902" w:rsidP="00151FDB">
      <w:pP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2921635</wp:posOffset>
                </wp:positionH>
                <wp:positionV relativeFrom="paragraph">
                  <wp:posOffset>173990</wp:posOffset>
                </wp:positionV>
                <wp:extent cx="30892" cy="2835875"/>
                <wp:effectExtent l="0" t="0" r="26670" b="22225"/>
                <wp:wrapNone/>
                <wp:docPr id="1" name="Straight Connector 1"/>
                <wp:cNvGraphicFramePr/>
                <a:graphic xmlns:a="http://schemas.openxmlformats.org/drawingml/2006/main">
                  <a:graphicData uri="http://schemas.microsoft.com/office/word/2010/wordprocessingShape">
                    <wps:wsp>
                      <wps:cNvCnPr/>
                      <wps:spPr>
                        <a:xfrm>
                          <a:off x="0" y="0"/>
                          <a:ext cx="30892" cy="283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ACA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0.05pt,13.7pt" to="23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" strokecolor="#4579b8 [3044]"/>
            </w:pict>
          </mc:Fallback>
        </mc:AlternateContent>
      </w:r>
    </w:p>
    <w:p w:rsidR="007050F1" w:rsidRPr="00532902" w:rsidRDefault="007050F1" w:rsidP="007050F1">
      <w:pPr>
        <w:ind w:left="-450"/>
        <w:rPr>
          <w:color w:val="0000FF"/>
          <w:sz w:val="20"/>
        </w:rPr>
      </w:pPr>
      <w:r w:rsidRPr="007050F1">
        <w:rPr>
          <w:b/>
          <w:sz w:val="20"/>
        </w:rPr>
        <w:t xml:space="preserve">               </w:t>
      </w:r>
      <w:r w:rsidRPr="00532902">
        <w:rPr>
          <w:b/>
        </w:rPr>
        <w:t xml:space="preserve">  </w:t>
      </w:r>
      <w:r w:rsidRPr="00532902">
        <w:rPr>
          <w:b/>
          <w:color w:val="0000FF"/>
          <w:u w:val="single"/>
        </w:rPr>
        <w:t>Independent Self-Construal</w:t>
      </w:r>
      <w:r w:rsidRPr="00532902">
        <w:t>:</w:t>
      </w:r>
      <w:r w:rsidR="00532902">
        <w:tab/>
      </w:r>
      <w:r w:rsidR="00532902">
        <w:tab/>
      </w:r>
      <w:r w:rsidR="00532902">
        <w:tab/>
      </w:r>
      <w:r w:rsidR="00532902">
        <w:tab/>
        <w:t xml:space="preserve">      </w:t>
      </w:r>
      <w:r w:rsidRPr="00532902">
        <w:t xml:space="preserve">  </w:t>
      </w:r>
      <w:r w:rsidRPr="00532902">
        <w:rPr>
          <w:b/>
          <w:color w:val="0000FF"/>
          <w:u w:val="single"/>
        </w:rPr>
        <w:t>Interdependent Self-Construal</w:t>
      </w:r>
      <w:r w:rsidRPr="00532902">
        <w:rPr>
          <w:color w:val="0000FF"/>
        </w:rPr>
        <w:t>:</w:t>
      </w:r>
    </w:p>
    <w:p w:rsidR="007050F1" w:rsidRDefault="007050F1" w:rsidP="007050F1">
      <w:pPr>
        <w:ind w:left="-450" w:right="-1440"/>
        <w:rPr>
          <w:sz w:val="20"/>
        </w:rPr>
      </w:pPr>
      <w:r>
        <w:rPr>
          <w:sz w:val="20"/>
        </w:rPr>
        <w:t xml:space="preserve">-  </w:t>
      </w:r>
      <w:proofErr w:type="gramStart"/>
      <w:r w:rsidRPr="00532902">
        <w:rPr>
          <w:i/>
          <w:sz w:val="20"/>
        </w:rPr>
        <w:t>emphasis</w:t>
      </w:r>
      <w:proofErr w:type="gramEnd"/>
      <w:r w:rsidRPr="00532902">
        <w:rPr>
          <w:i/>
          <w:sz w:val="20"/>
        </w:rPr>
        <w:t xml:space="preserve"> on internal abilities, thoughts, feelings</w:t>
      </w:r>
      <w:r>
        <w:rPr>
          <w:sz w:val="20"/>
        </w:rPr>
        <w:tab/>
      </w:r>
      <w:r>
        <w:rPr>
          <w:sz w:val="20"/>
        </w:rPr>
        <w:tab/>
        <w:t xml:space="preserve">  - </w:t>
      </w:r>
      <w:r w:rsidRPr="00532902">
        <w:rPr>
          <w:i/>
          <w:sz w:val="20"/>
        </w:rPr>
        <w:t>external physical features such as status, roles, relationships</w:t>
      </w:r>
    </w:p>
    <w:p w:rsidR="007050F1" w:rsidRDefault="007050F1" w:rsidP="007050F1">
      <w:pPr>
        <w:ind w:left="-450" w:right="-1440"/>
        <w:rPr>
          <w:sz w:val="20"/>
        </w:rPr>
      </w:pPr>
      <w:r>
        <w:rPr>
          <w:sz w:val="20"/>
        </w:rPr>
        <w:t xml:space="preserve">- </w:t>
      </w:r>
      <w:proofErr w:type="gramStart"/>
      <w:r w:rsidR="00532902" w:rsidRPr="00532902">
        <w:rPr>
          <w:i/>
          <w:sz w:val="20"/>
        </w:rPr>
        <w:t>being</w:t>
      </w:r>
      <w:proofErr w:type="gramEnd"/>
      <w:r w:rsidR="00532902" w:rsidRPr="00532902">
        <w:rPr>
          <w:i/>
          <w:sz w:val="20"/>
        </w:rPr>
        <w:t xml:space="preserve"> unique and expressing the self</w:t>
      </w:r>
      <w:r w:rsidR="00532902">
        <w:rPr>
          <w:sz w:val="20"/>
        </w:rPr>
        <w:tab/>
      </w:r>
      <w:r w:rsidR="00532902">
        <w:rPr>
          <w:sz w:val="20"/>
        </w:rPr>
        <w:tab/>
      </w:r>
      <w:r w:rsidR="00532902">
        <w:rPr>
          <w:sz w:val="20"/>
        </w:rPr>
        <w:tab/>
      </w:r>
      <w:r w:rsidR="00532902">
        <w:rPr>
          <w:sz w:val="20"/>
        </w:rPr>
        <w:tab/>
        <w:t xml:space="preserve">  - </w:t>
      </w:r>
      <w:r w:rsidR="00532902" w:rsidRPr="00532902">
        <w:rPr>
          <w:i/>
          <w:sz w:val="20"/>
        </w:rPr>
        <w:t>belonging and fitting in</w:t>
      </w:r>
    </w:p>
    <w:p w:rsidR="00532902" w:rsidRDefault="00532902" w:rsidP="007050F1">
      <w:pPr>
        <w:ind w:left="-450" w:right="-1440"/>
        <w:rPr>
          <w:sz w:val="20"/>
        </w:rPr>
      </w:pPr>
      <w:r>
        <w:rPr>
          <w:sz w:val="20"/>
        </w:rPr>
        <w:t xml:space="preserve">- </w:t>
      </w:r>
      <w:r w:rsidRPr="00532902">
        <w:rPr>
          <w:i/>
          <w:sz w:val="20"/>
        </w:rPr>
        <w:t>realizing internal attributes and promoting one’s own goals</w:t>
      </w:r>
      <w:r>
        <w:rPr>
          <w:sz w:val="20"/>
        </w:rPr>
        <w:tab/>
        <w:t xml:space="preserve">  - </w:t>
      </w:r>
      <w:r w:rsidRPr="00532902">
        <w:rPr>
          <w:i/>
          <w:sz w:val="20"/>
        </w:rPr>
        <w:t>occupying ones proper place and engaging in appropriate action</w:t>
      </w:r>
    </w:p>
    <w:p w:rsidR="00532902" w:rsidRDefault="00532902" w:rsidP="007050F1">
      <w:pPr>
        <w:ind w:left="-450" w:right="-1440"/>
        <w:rPr>
          <w:sz w:val="20"/>
        </w:rPr>
      </w:pPr>
      <w:r>
        <w:rPr>
          <w:sz w:val="20"/>
        </w:rPr>
        <w:t xml:space="preserve">- </w:t>
      </w:r>
      <w:proofErr w:type="gramStart"/>
      <w:r w:rsidRPr="00532902">
        <w:rPr>
          <w:i/>
          <w:sz w:val="20"/>
        </w:rPr>
        <w:t>being</w:t>
      </w:r>
      <w:proofErr w:type="gramEnd"/>
      <w:r w:rsidRPr="00532902">
        <w:rPr>
          <w:i/>
          <w:sz w:val="20"/>
        </w:rPr>
        <w:t xml:space="preserve"> direct in communication</w:t>
      </w:r>
      <w:r>
        <w:rPr>
          <w:sz w:val="20"/>
        </w:rPr>
        <w:tab/>
      </w:r>
      <w:r>
        <w:rPr>
          <w:sz w:val="20"/>
        </w:rPr>
        <w:tab/>
      </w:r>
      <w:r>
        <w:rPr>
          <w:sz w:val="20"/>
        </w:rPr>
        <w:tab/>
      </w:r>
      <w:r>
        <w:rPr>
          <w:sz w:val="20"/>
        </w:rPr>
        <w:tab/>
      </w:r>
      <w:r>
        <w:rPr>
          <w:sz w:val="20"/>
        </w:rPr>
        <w:tab/>
        <w:t xml:space="preserve">  - </w:t>
      </w:r>
      <w:r w:rsidRPr="00532902">
        <w:rPr>
          <w:i/>
          <w:sz w:val="20"/>
        </w:rPr>
        <w:t>being indirect in communication and reading others minds</w:t>
      </w:r>
    </w:p>
    <w:p w:rsidR="007050F1" w:rsidRPr="007050F1" w:rsidRDefault="007050F1" w:rsidP="007050F1">
      <w:pPr>
        <w:ind w:left="-450" w:right="-1440"/>
        <w:rPr>
          <w:sz w:val="20"/>
        </w:rPr>
      </w:pPr>
    </w:p>
    <w:sectPr w:rsidR="007050F1" w:rsidRPr="007050F1" w:rsidSect="007F1A1B">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61027"/>
    <w:multiLevelType w:val="hybridMultilevel"/>
    <w:tmpl w:val="BC74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DB"/>
    <w:rsid w:val="00151FDB"/>
    <w:rsid w:val="001B39A9"/>
    <w:rsid w:val="001F7F64"/>
    <w:rsid w:val="00532902"/>
    <w:rsid w:val="00565192"/>
    <w:rsid w:val="007050F1"/>
    <w:rsid w:val="0073079A"/>
    <w:rsid w:val="007F1A1B"/>
    <w:rsid w:val="00AB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C168C-81E6-4BB4-ACD8-DA8742D1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bfenogli</dc:creator>
  <cp:lastModifiedBy>Hults, Kylie</cp:lastModifiedBy>
  <cp:revision>2</cp:revision>
  <dcterms:created xsi:type="dcterms:W3CDTF">2015-02-10T15:57:00Z</dcterms:created>
  <dcterms:modified xsi:type="dcterms:W3CDTF">2015-02-10T15:57:00Z</dcterms:modified>
</cp:coreProperties>
</file>